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0394" w14:textId="0E73ED44" w:rsidR="00E75F74" w:rsidRPr="00E75F74" w:rsidRDefault="00E75F74" w:rsidP="00E75F74">
      <w:pPr>
        <w:rPr>
          <w:sz w:val="40"/>
          <w:szCs w:val="40"/>
        </w:rPr>
      </w:pPr>
      <w:bookmarkStart w:id="0" w:name="_GoBack"/>
      <w:bookmarkEnd w:id="0"/>
      <w:r w:rsidRPr="00E75F7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C022BD" wp14:editId="2C1A77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436" cy="768927"/>
            <wp:effectExtent l="0" t="0" r="3810" b="0"/>
            <wp:wrapTight wrapText="bothSides">
              <wp:wrapPolygon edited="0">
                <wp:start x="0" y="0"/>
                <wp:lineTo x="0" y="20886"/>
                <wp:lineTo x="21301" y="20886"/>
                <wp:lineTo x="21301" y="0"/>
                <wp:lineTo x="0" y="0"/>
              </wp:wrapPolygon>
            </wp:wrapTight>
            <wp:docPr id="1" name="Picture 1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6" cy="76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F74">
        <w:rPr>
          <w:sz w:val="40"/>
          <w:szCs w:val="40"/>
        </w:rPr>
        <w:t>SWSAF MEMBER BIOGRAPHICAL SKETCH</w:t>
      </w:r>
    </w:p>
    <w:p w14:paraId="5EEA4062" w14:textId="323307DE" w:rsidR="00E75F74" w:rsidRDefault="00AD266E" w:rsidP="00E75F74">
      <w:r>
        <w:t>I</w:t>
      </w:r>
      <w:r w:rsidR="00E75F74">
        <w:t>nclude a digital photo of yourself (JPEG)</w:t>
      </w:r>
    </w:p>
    <w:p w14:paraId="1CB5E2CE" w14:textId="77777777" w:rsidR="00E75F74" w:rsidRDefault="00E75F74" w:rsidP="00E75F74"/>
    <w:p w14:paraId="5BB4D8F3" w14:textId="10620DBE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Why is Southwest Society of American Foresters (SWSAF) asking members to voluntarily complete this form?</w:t>
      </w:r>
    </w:p>
    <w:p w14:paraId="43F3CAF4" w14:textId="24CAA310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Facilitate increased communication between SWSAF members about our individual careers and experiences and foster discussion of ways we can work together to advance the SAF mission;</w:t>
      </w:r>
    </w:p>
    <w:p w14:paraId="7ABDC2F6" w14:textId="6655C234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Provide information needed for SWSAF awards and officer nominations; and</w:t>
      </w:r>
    </w:p>
    <w:p w14:paraId="5CED4CC7" w14:textId="5575BDC3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 xml:space="preserve">Help the SAF National Office and the member’s family prepare timely, accurate obituaries for publication in The Forestry Source, local newspapers and other publications deemed appropriate by the family. </w:t>
      </w:r>
    </w:p>
    <w:p w14:paraId="1EA9834A" w14:textId="77777777" w:rsidR="00AE0D87" w:rsidRDefault="00AE0D87" w:rsidP="00E75F74">
      <w:pPr>
        <w:rPr>
          <w:rFonts w:cstheme="minorHAnsi"/>
          <w:sz w:val="28"/>
          <w:szCs w:val="28"/>
        </w:rPr>
      </w:pPr>
    </w:p>
    <w:p w14:paraId="6B34C9E8" w14:textId="03909625" w:rsidR="00E75F74" w:rsidRPr="00667926" w:rsidRDefault="00E75F74" w:rsidP="00E75F74">
      <w:pPr>
        <w:rPr>
          <w:rFonts w:cstheme="minorHAnsi"/>
          <w:b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Date:</w:t>
      </w:r>
      <w:r w:rsidR="00AD266E">
        <w:rPr>
          <w:rFonts w:cstheme="minorHAnsi"/>
          <w:sz w:val="28"/>
          <w:szCs w:val="28"/>
        </w:rPr>
        <w:t xml:space="preserve"> </w:t>
      </w:r>
      <w:r w:rsidR="00AD266E" w:rsidRPr="003B68A6">
        <w:rPr>
          <w:rFonts w:cstheme="minorHAnsi"/>
          <w:sz w:val="36"/>
          <w:szCs w:val="28"/>
        </w:rPr>
        <w:t xml:space="preserve"> </w:t>
      </w:r>
      <w:r w:rsidR="00667926" w:rsidRPr="003B68A6">
        <w:rPr>
          <w:rFonts w:cstheme="minorHAnsi"/>
          <w:b/>
          <w:sz w:val="28"/>
        </w:rPr>
        <w:t>February 1, 2021</w:t>
      </w:r>
    </w:p>
    <w:p w14:paraId="3159CDB9" w14:textId="77777777" w:rsidR="00667926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NAME (include full name and any nickname you are known by):</w:t>
      </w:r>
      <w:r w:rsidR="00667926">
        <w:rPr>
          <w:rFonts w:cstheme="minorHAnsi"/>
          <w:sz w:val="28"/>
          <w:szCs w:val="28"/>
        </w:rPr>
        <w:t xml:space="preserve"> </w:t>
      </w:r>
    </w:p>
    <w:p w14:paraId="497B6A09" w14:textId="7DE6351D" w:rsidR="00E75F74" w:rsidRDefault="00667926" w:rsidP="00E75F74">
      <w:pPr>
        <w:rPr>
          <w:rFonts w:cstheme="minorHAnsi"/>
          <w:b/>
          <w:sz w:val="28"/>
          <w:szCs w:val="28"/>
        </w:rPr>
      </w:pPr>
      <w:r w:rsidRPr="00667926">
        <w:rPr>
          <w:rFonts w:cstheme="minorHAnsi"/>
          <w:b/>
          <w:sz w:val="28"/>
          <w:szCs w:val="28"/>
        </w:rPr>
        <w:t>Russell Hudson (Russ)</w:t>
      </w:r>
    </w:p>
    <w:p w14:paraId="5CDCBF9D" w14:textId="77777777" w:rsidR="00667926" w:rsidRPr="00667926" w:rsidRDefault="00667926" w:rsidP="00E75F74">
      <w:pPr>
        <w:rPr>
          <w:rFonts w:cstheme="minorHAnsi"/>
          <w:b/>
          <w:sz w:val="28"/>
          <w:szCs w:val="28"/>
        </w:rPr>
      </w:pPr>
    </w:p>
    <w:p w14:paraId="24B1E59D" w14:textId="1EB31E93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CURRENT ADDRESS, EMAIL &amp; PHONE:</w:t>
      </w:r>
      <w:r w:rsidR="00AD266E">
        <w:rPr>
          <w:rFonts w:cstheme="minorHAnsi"/>
          <w:sz w:val="28"/>
          <w:szCs w:val="28"/>
        </w:rPr>
        <w:t xml:space="preserve">   </w:t>
      </w:r>
    </w:p>
    <w:p w14:paraId="26405C72" w14:textId="77777777" w:rsidR="00667926" w:rsidRPr="00667926" w:rsidRDefault="00667926" w:rsidP="00667926">
      <w:pPr>
        <w:pStyle w:val="FormFieldCaption1"/>
        <w:pBdr>
          <w:between w:val="single" w:sz="4" w:space="1" w:color="auto"/>
        </w:pBdr>
        <w:spacing w:line="480" w:lineRule="auto"/>
        <w:rPr>
          <w:rFonts w:asciiTheme="minorHAnsi" w:hAnsiTheme="minorHAnsi" w:cstheme="minorHAnsi"/>
          <w:sz w:val="28"/>
        </w:rPr>
      </w:pPr>
      <w:r w:rsidRPr="00667926">
        <w:rPr>
          <w:rFonts w:asciiTheme="minorHAnsi" w:hAnsiTheme="minorHAnsi" w:cstheme="minorHAnsi"/>
          <w:b/>
          <w:sz w:val="28"/>
        </w:rPr>
        <w:t>3153 N. Rosser Rd., Ajo, AZ 85321 russandkay871@gmail.com</w:t>
      </w:r>
    </w:p>
    <w:p w14:paraId="750CEFA7" w14:textId="62104824" w:rsidR="00667926" w:rsidRPr="00E75F74" w:rsidRDefault="00E75F74" w:rsidP="00667926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DATE &amp; PLACE OF BIRTH:</w:t>
      </w:r>
      <w:r w:rsidR="00667926">
        <w:rPr>
          <w:rFonts w:cstheme="minorHAnsi"/>
          <w:sz w:val="28"/>
          <w:szCs w:val="28"/>
        </w:rPr>
        <w:t xml:space="preserve"> </w:t>
      </w:r>
      <w:r w:rsidR="009B54AB" w:rsidRPr="009B54AB">
        <w:rPr>
          <w:rFonts w:cstheme="minorHAnsi"/>
          <w:b/>
          <w:bCs/>
          <w:sz w:val="28"/>
          <w:szCs w:val="28"/>
        </w:rPr>
        <w:t xml:space="preserve">February 29, </w:t>
      </w:r>
      <w:proofErr w:type="gramStart"/>
      <w:r w:rsidR="009B54AB" w:rsidRPr="009B54AB">
        <w:rPr>
          <w:rFonts w:cstheme="minorHAnsi"/>
          <w:b/>
          <w:bCs/>
          <w:sz w:val="28"/>
          <w:szCs w:val="28"/>
        </w:rPr>
        <w:t>1932</w:t>
      </w:r>
      <w:r w:rsidR="009B54AB">
        <w:rPr>
          <w:rFonts w:cstheme="minorHAnsi"/>
          <w:sz w:val="28"/>
          <w:szCs w:val="28"/>
        </w:rPr>
        <w:t xml:space="preserve">  </w:t>
      </w:r>
      <w:r w:rsidR="00667926" w:rsidRPr="00667926">
        <w:rPr>
          <w:rFonts w:cstheme="minorHAnsi"/>
          <w:b/>
          <w:sz w:val="28"/>
          <w:szCs w:val="28"/>
        </w:rPr>
        <w:t>Glendale</w:t>
      </w:r>
      <w:proofErr w:type="gramEnd"/>
      <w:r w:rsidR="00667926" w:rsidRPr="00667926">
        <w:rPr>
          <w:rFonts w:cstheme="minorHAnsi"/>
          <w:b/>
          <w:sz w:val="28"/>
          <w:szCs w:val="28"/>
        </w:rPr>
        <w:t>, CA</w:t>
      </w:r>
    </w:p>
    <w:p w14:paraId="2D496DFB" w14:textId="77777777" w:rsidR="00667926" w:rsidRDefault="00667926" w:rsidP="00E75F74">
      <w:pPr>
        <w:rPr>
          <w:rFonts w:cstheme="minorHAnsi"/>
          <w:sz w:val="28"/>
          <w:szCs w:val="28"/>
        </w:rPr>
      </w:pPr>
    </w:p>
    <w:p w14:paraId="5983882C" w14:textId="0DB93ADC" w:rsid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CURRENT POSITION TITLE (if retired please note with your last career position and organization):</w:t>
      </w:r>
    </w:p>
    <w:p w14:paraId="1653EB63" w14:textId="681E610F" w:rsidR="00667926" w:rsidRPr="00667926" w:rsidRDefault="00667926" w:rsidP="00667926">
      <w:pPr>
        <w:pStyle w:val="FormFieldCaption1"/>
        <w:pBdr>
          <w:between w:val="single" w:sz="4" w:space="1" w:color="auto"/>
        </w:pBdr>
        <w:rPr>
          <w:rFonts w:asciiTheme="minorHAnsi" w:hAnsiTheme="minorHAnsi" w:cstheme="minorHAnsi"/>
          <w:b/>
          <w:bCs/>
          <w:sz w:val="28"/>
        </w:rPr>
      </w:pPr>
      <w:r w:rsidRPr="00667926">
        <w:rPr>
          <w:rFonts w:asciiTheme="minorHAnsi" w:hAnsiTheme="minorHAnsi" w:cstheme="minorHAnsi"/>
          <w:b/>
          <w:bCs/>
          <w:sz w:val="28"/>
        </w:rPr>
        <w:t>Retired from Champion International Corp.</w:t>
      </w:r>
      <w:r w:rsidR="00AE0D87">
        <w:rPr>
          <w:rFonts w:asciiTheme="minorHAnsi" w:hAnsiTheme="minorHAnsi" w:cstheme="minorHAnsi"/>
          <w:b/>
          <w:bCs/>
          <w:sz w:val="28"/>
        </w:rPr>
        <w:t xml:space="preserve"> </w:t>
      </w:r>
      <w:r w:rsidRPr="00667926">
        <w:rPr>
          <w:rFonts w:asciiTheme="minorHAnsi" w:hAnsiTheme="minorHAnsi" w:cstheme="minorHAnsi"/>
          <w:b/>
          <w:bCs/>
          <w:sz w:val="28"/>
        </w:rPr>
        <w:t>as Timberlands Operations Manager for Northwest Montana</w:t>
      </w:r>
    </w:p>
    <w:p w14:paraId="325231F9" w14:textId="77777777" w:rsidR="00667926" w:rsidRDefault="00667926" w:rsidP="00E75F74">
      <w:pPr>
        <w:rPr>
          <w:rFonts w:cstheme="minorHAnsi"/>
          <w:sz w:val="28"/>
          <w:szCs w:val="28"/>
        </w:rPr>
      </w:pPr>
    </w:p>
    <w:p w14:paraId="1613C711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60BF134" w14:textId="0FC8930C" w:rsid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EDUCATION/TRAINING (Begin with baccalaureate or other initial professional education; include significant continuing education/training programs completed during career):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44"/>
        <w:gridCol w:w="1351"/>
        <w:gridCol w:w="2880"/>
      </w:tblGrid>
      <w:tr w:rsidR="00E75F74" w:rsidRPr="00E75F74" w14:paraId="4A749AB9" w14:textId="77777777" w:rsidTr="00E75F74">
        <w:tc>
          <w:tcPr>
            <w:tcW w:w="3775" w:type="dxa"/>
          </w:tcPr>
          <w:p w14:paraId="33EC5501" w14:textId="676B411A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>Institution &amp; Location</w:t>
            </w:r>
          </w:p>
        </w:tc>
        <w:tc>
          <w:tcPr>
            <w:tcW w:w="1344" w:type="dxa"/>
          </w:tcPr>
          <w:p w14:paraId="0C85DEA9" w14:textId="005CFFF8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>Degree (if applicable)</w:t>
            </w:r>
          </w:p>
        </w:tc>
        <w:tc>
          <w:tcPr>
            <w:tcW w:w="1351" w:type="dxa"/>
          </w:tcPr>
          <w:p w14:paraId="06BB9DF7" w14:textId="254776F4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 xml:space="preserve">Completion Date </w:t>
            </w:r>
          </w:p>
        </w:tc>
        <w:tc>
          <w:tcPr>
            <w:tcW w:w="2880" w:type="dxa"/>
          </w:tcPr>
          <w:p w14:paraId="66A7B26B" w14:textId="3836B2A8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>Field of Study</w:t>
            </w:r>
          </w:p>
        </w:tc>
      </w:tr>
      <w:tr w:rsidR="00E75F74" w14:paraId="50D9B95A" w14:textId="77777777" w:rsidTr="00E75F74">
        <w:tc>
          <w:tcPr>
            <w:tcW w:w="3775" w:type="dxa"/>
          </w:tcPr>
          <w:p w14:paraId="6E8008F4" w14:textId="77777777" w:rsidR="00667926" w:rsidRPr="006175D9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  <w:r w:rsidRPr="006175D9">
              <w:rPr>
                <w:b/>
                <w:bCs/>
                <w:sz w:val="22"/>
                <w:szCs w:val="22"/>
              </w:rPr>
              <w:t>John Muir College, Pasadena, CA</w:t>
            </w:r>
          </w:p>
          <w:p w14:paraId="13753065" w14:textId="77777777" w:rsidR="00667926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40E47CE4" w14:textId="77777777" w:rsidR="00667926" w:rsidRPr="006175D9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  <w:r w:rsidRPr="006175D9">
              <w:rPr>
                <w:b/>
                <w:bCs/>
                <w:sz w:val="22"/>
                <w:szCs w:val="22"/>
              </w:rPr>
              <w:t>Utah State Agricultural College, Logan, Utah</w:t>
            </w:r>
          </w:p>
          <w:p w14:paraId="11CE59BA" w14:textId="77777777" w:rsidR="00667926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1898013C" w14:textId="77777777" w:rsidR="00667926" w:rsidRPr="006175D9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  <w:r w:rsidRPr="006175D9">
              <w:rPr>
                <w:b/>
                <w:bCs/>
                <w:sz w:val="22"/>
                <w:szCs w:val="22"/>
              </w:rPr>
              <w:t>University of Idaho, Moscow, ID</w:t>
            </w:r>
          </w:p>
          <w:p w14:paraId="1F01A0E0" w14:textId="7EC43BF6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4" w:type="dxa"/>
          </w:tcPr>
          <w:p w14:paraId="00A16972" w14:textId="77777777" w:rsidR="00667926" w:rsidRP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 xml:space="preserve">A.A. </w:t>
            </w:r>
          </w:p>
          <w:p w14:paraId="3454EF8A" w14:textId="77777777" w:rsid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4B56E054" w14:textId="77777777" w:rsidR="00667926" w:rsidRP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>B.S.</w:t>
            </w:r>
          </w:p>
          <w:p w14:paraId="28691891" w14:textId="77777777" w:rsidR="00667926" w:rsidRPr="00667926" w:rsidRDefault="00667926" w:rsidP="00667926">
            <w:pPr>
              <w:rPr>
                <w:rFonts w:ascii="Arial" w:hAnsi="Arial" w:cs="Arial"/>
                <w:b/>
                <w:bCs/>
              </w:rPr>
            </w:pPr>
            <w:r w:rsidRPr="00667926">
              <w:rPr>
                <w:rFonts w:ascii="Arial" w:hAnsi="Arial" w:cs="Arial"/>
                <w:b/>
                <w:bCs/>
              </w:rPr>
              <w:t xml:space="preserve">       </w:t>
            </w:r>
          </w:p>
          <w:p w14:paraId="39765919" w14:textId="77777777" w:rsidR="00667926" w:rsidRDefault="00667926" w:rsidP="006679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  <w:p w14:paraId="1C856CCC" w14:textId="4CD2781C" w:rsidR="00E75F74" w:rsidRDefault="00667926" w:rsidP="0066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67926">
              <w:rPr>
                <w:rFonts w:ascii="Arial" w:hAnsi="Arial" w:cs="Arial"/>
                <w:b/>
                <w:bCs/>
              </w:rPr>
              <w:t>M.F.</w:t>
            </w:r>
          </w:p>
        </w:tc>
        <w:tc>
          <w:tcPr>
            <w:tcW w:w="1351" w:type="dxa"/>
          </w:tcPr>
          <w:p w14:paraId="1FB097C2" w14:textId="77777777" w:rsidR="00667926" w:rsidRP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>June 1951</w:t>
            </w:r>
          </w:p>
          <w:p w14:paraId="755D44CF" w14:textId="77777777" w:rsidR="00667926" w:rsidRP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54BAA213" w14:textId="77777777" w:rsidR="00667926" w:rsidRPr="00667926" w:rsidRDefault="00667926" w:rsidP="00667926">
            <w:pPr>
              <w:pStyle w:val="FormFieldCaption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>May, 1954</w:t>
            </w:r>
          </w:p>
          <w:p w14:paraId="1625B369" w14:textId="77777777" w:rsidR="00667926" w:rsidRPr="00667926" w:rsidRDefault="00667926" w:rsidP="00667926">
            <w:pPr>
              <w:rPr>
                <w:rFonts w:ascii="Arial" w:hAnsi="Arial" w:cs="Arial"/>
                <w:b/>
                <w:bCs/>
              </w:rPr>
            </w:pPr>
          </w:p>
          <w:p w14:paraId="3F608083" w14:textId="77777777" w:rsidR="00667926" w:rsidRPr="00667926" w:rsidRDefault="00667926" w:rsidP="00667926">
            <w:pPr>
              <w:rPr>
                <w:rFonts w:ascii="Arial" w:hAnsi="Arial" w:cs="Arial"/>
                <w:b/>
                <w:bCs/>
              </w:rPr>
            </w:pPr>
          </w:p>
          <w:p w14:paraId="45AB8329" w14:textId="22D973BF" w:rsidR="00E75F74" w:rsidRDefault="00667926" w:rsidP="0066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7926">
              <w:rPr>
                <w:rFonts w:ascii="Arial" w:hAnsi="Arial" w:cs="Arial"/>
                <w:b/>
                <w:bCs/>
              </w:rPr>
              <w:t>May, 1957</w:t>
            </w:r>
          </w:p>
        </w:tc>
        <w:tc>
          <w:tcPr>
            <w:tcW w:w="2880" w:type="dxa"/>
          </w:tcPr>
          <w:p w14:paraId="04BE70CA" w14:textId="77777777" w:rsidR="00667926" w:rsidRPr="00667926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>Forestry Tech.</w:t>
            </w:r>
          </w:p>
          <w:p w14:paraId="68356163" w14:textId="77777777" w:rsidR="00667926" w:rsidRPr="00667926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</w:p>
          <w:p w14:paraId="18F9A903" w14:textId="77777777" w:rsidR="00667926" w:rsidRPr="00667926" w:rsidRDefault="00667926" w:rsidP="00667926">
            <w:pPr>
              <w:pStyle w:val="FormFieldCaption"/>
              <w:spacing w:before="20" w:after="20"/>
              <w:rPr>
                <w:b/>
                <w:bCs/>
                <w:sz w:val="22"/>
                <w:szCs w:val="22"/>
              </w:rPr>
            </w:pPr>
            <w:r w:rsidRPr="00667926">
              <w:rPr>
                <w:b/>
                <w:bCs/>
                <w:sz w:val="22"/>
                <w:szCs w:val="22"/>
              </w:rPr>
              <w:t>Forestry</w:t>
            </w:r>
          </w:p>
          <w:p w14:paraId="62E6084D" w14:textId="77777777" w:rsidR="00667926" w:rsidRPr="00667926" w:rsidRDefault="00667926" w:rsidP="00667926">
            <w:pPr>
              <w:rPr>
                <w:rFonts w:ascii="Arial" w:hAnsi="Arial" w:cs="Arial"/>
                <w:b/>
                <w:bCs/>
              </w:rPr>
            </w:pPr>
          </w:p>
          <w:p w14:paraId="2DD95D0C" w14:textId="77777777" w:rsidR="00667926" w:rsidRPr="00667926" w:rsidRDefault="00667926" w:rsidP="00667926">
            <w:pPr>
              <w:rPr>
                <w:rFonts w:ascii="Arial" w:hAnsi="Arial" w:cs="Arial"/>
                <w:b/>
                <w:bCs/>
              </w:rPr>
            </w:pPr>
          </w:p>
          <w:p w14:paraId="5FD38672" w14:textId="3CD59156" w:rsidR="00E75F74" w:rsidRDefault="00667926" w:rsidP="00667926">
            <w:pPr>
              <w:rPr>
                <w:rFonts w:cstheme="minorHAnsi"/>
                <w:sz w:val="28"/>
                <w:szCs w:val="28"/>
              </w:rPr>
            </w:pPr>
            <w:r w:rsidRPr="00667926">
              <w:rPr>
                <w:rFonts w:ascii="Arial" w:hAnsi="Arial" w:cs="Arial"/>
                <w:b/>
                <w:bCs/>
              </w:rPr>
              <w:t>Forestry</w:t>
            </w:r>
          </w:p>
        </w:tc>
      </w:tr>
    </w:tbl>
    <w:p w14:paraId="1CBDEBD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4D49726A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A.</w:t>
      </w:r>
      <w:r w:rsidRPr="00E75F74">
        <w:rPr>
          <w:rFonts w:cstheme="minorHAnsi"/>
          <w:sz w:val="28"/>
          <w:szCs w:val="28"/>
        </w:rPr>
        <w:tab/>
        <w:t>Personal Statement (why did you choose forestry and your career path?)</w:t>
      </w:r>
    </w:p>
    <w:p w14:paraId="33CF8169" w14:textId="77777777" w:rsidR="003B68A6" w:rsidRPr="006175D9" w:rsidRDefault="003B68A6" w:rsidP="003B68A6">
      <w:pPr>
        <w:pStyle w:val="DataField11pt-Single"/>
        <w:rPr>
          <w:rStyle w:val="Strong"/>
          <w:bCs w:val="0"/>
        </w:rPr>
      </w:pPr>
      <w:bookmarkStart w:id="1" w:name="_Hlk62738618"/>
      <w:r w:rsidRPr="006175D9">
        <w:rPr>
          <w:rStyle w:val="Strong"/>
        </w:rPr>
        <w:t>Growing up in an outdoor orientated family that spent much time fishing, hunting and camping I was attracted to work in the forest.  My scout leaders’ son who was an eagle scout was then taking Forestry at John Muir College so I gave it a try and was hooked.  After several summers working in the woods I knew that is what I wanted to do.</w:t>
      </w:r>
    </w:p>
    <w:bookmarkEnd w:id="1"/>
    <w:p w14:paraId="357711F6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48B6C52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B.</w:t>
      </w:r>
      <w:r w:rsidRPr="00E75F74">
        <w:rPr>
          <w:rFonts w:cstheme="minorHAnsi"/>
          <w:sz w:val="28"/>
          <w:szCs w:val="28"/>
        </w:rPr>
        <w:tab/>
        <w:t>Career Positions, Experience, including Military (in chronological order starting with most recent; include position titles, organizations, locations, major accomplishments)</w:t>
      </w:r>
    </w:p>
    <w:p w14:paraId="5E2EA610" w14:textId="595E2172" w:rsidR="00BD7BBB" w:rsidRDefault="003B68A6" w:rsidP="003B68A6">
      <w:pPr>
        <w:pStyle w:val="DataField11pt-Single"/>
        <w:rPr>
          <w:b/>
          <w:bCs/>
        </w:rPr>
      </w:pPr>
      <w:r w:rsidRPr="00C049E9">
        <w:rPr>
          <w:b/>
          <w:bCs/>
        </w:rPr>
        <w:t>Retired from Champion International in1990 and was their Northwest Montana Timberlands General Manager, responsible for overseeing a forestry/logging crew of some 40 professionals who produced over 200 MM Bd. Ft. of logs / year from company land, purchased timber sales and log purchases for 4 mills. The intensive forestry effort included all of the activities from logging to reforestation and stand tending as one of the leading forestry opera</w:t>
      </w:r>
      <w:r>
        <w:rPr>
          <w:b/>
          <w:bCs/>
        </w:rPr>
        <w:t xml:space="preserve">tions in the Northern Rockies. </w:t>
      </w:r>
      <w:r w:rsidRPr="00C049E9">
        <w:rPr>
          <w:b/>
          <w:bCs/>
        </w:rPr>
        <w:t>Headquartered at Libby, Montana and the unit consisted of some 500,000 acres</w:t>
      </w:r>
      <w:r w:rsidR="00BD7BBB">
        <w:rPr>
          <w:b/>
          <w:bCs/>
        </w:rPr>
        <w:t>.</w:t>
      </w:r>
    </w:p>
    <w:p w14:paraId="704670B1" w14:textId="77777777" w:rsidR="00BD7BBB" w:rsidRDefault="00BD7BBB" w:rsidP="003B68A6">
      <w:pPr>
        <w:pStyle w:val="DataField11pt-Single"/>
        <w:rPr>
          <w:b/>
          <w:bCs/>
        </w:rPr>
      </w:pPr>
    </w:p>
    <w:p w14:paraId="60666928" w14:textId="38C7A743" w:rsidR="003B68A6" w:rsidRPr="00C049E9" w:rsidRDefault="00BD7BBB" w:rsidP="003B68A6">
      <w:pPr>
        <w:pStyle w:val="DataField11pt-Single"/>
        <w:rPr>
          <w:b/>
          <w:bCs/>
        </w:rPr>
      </w:pPr>
      <w:r>
        <w:rPr>
          <w:b/>
          <w:bCs/>
        </w:rPr>
        <w:t xml:space="preserve">1975 to 1984 – </w:t>
      </w:r>
      <w:r w:rsidR="003B68A6" w:rsidRPr="00C049E9">
        <w:rPr>
          <w:b/>
          <w:bCs/>
        </w:rPr>
        <w:t>St.</w:t>
      </w:r>
      <w:r>
        <w:rPr>
          <w:b/>
          <w:bCs/>
        </w:rPr>
        <w:t xml:space="preserve"> </w:t>
      </w:r>
      <w:r w:rsidR="003B68A6" w:rsidRPr="00C049E9">
        <w:rPr>
          <w:b/>
          <w:bCs/>
        </w:rPr>
        <w:t xml:space="preserve">Regis Paper Company at Libby, MT. Forestry Manager of company timberlands with a staff of some 8 professional foresters, who in their own right all became very successful in their careers.  Helped to bring a large tract of 200,000 acres of near wild forests to intensive management </w:t>
      </w:r>
      <w:proofErr w:type="gramStart"/>
      <w:r w:rsidR="003B68A6" w:rsidRPr="00C049E9">
        <w:rPr>
          <w:b/>
          <w:bCs/>
        </w:rPr>
        <w:t xml:space="preserve">using </w:t>
      </w:r>
      <w:r w:rsidR="009B54AB">
        <w:rPr>
          <w:b/>
          <w:bCs/>
        </w:rPr>
        <w:t xml:space="preserve"> </w:t>
      </w:r>
      <w:r w:rsidR="003B68A6" w:rsidRPr="00C049E9">
        <w:rPr>
          <w:b/>
          <w:bCs/>
        </w:rPr>
        <w:t>State</w:t>
      </w:r>
      <w:proofErr w:type="gramEnd"/>
      <w:r w:rsidR="003B68A6" w:rsidRPr="00C049E9">
        <w:rPr>
          <w:b/>
          <w:bCs/>
        </w:rPr>
        <w:t xml:space="preserve"> of the Art” forest management techniques.  This operation was acquired by Champion International as a result of “Greenmailer” Rupert Murdock’s unsuccessful attempt to raid St.</w:t>
      </w:r>
      <w:r>
        <w:rPr>
          <w:b/>
          <w:bCs/>
        </w:rPr>
        <w:t xml:space="preserve"> </w:t>
      </w:r>
      <w:r w:rsidR="003B68A6" w:rsidRPr="00C049E9">
        <w:rPr>
          <w:b/>
          <w:bCs/>
        </w:rPr>
        <w:t>Regis Paper Company.</w:t>
      </w:r>
    </w:p>
    <w:p w14:paraId="53DCFEE8" w14:textId="77777777" w:rsidR="003B68A6" w:rsidRPr="00C049E9" w:rsidRDefault="003B68A6" w:rsidP="003B68A6">
      <w:pPr>
        <w:pStyle w:val="DataField11pt-Single"/>
        <w:rPr>
          <w:b/>
          <w:bCs/>
        </w:rPr>
      </w:pPr>
    </w:p>
    <w:p w14:paraId="602BE47E" w14:textId="1533032F" w:rsidR="003B68A6" w:rsidRPr="00C049E9" w:rsidRDefault="003B68A6" w:rsidP="003B68A6">
      <w:pPr>
        <w:pStyle w:val="DataField11pt-Single"/>
        <w:rPr>
          <w:b/>
          <w:bCs/>
        </w:rPr>
      </w:pPr>
      <w:r w:rsidRPr="00C049E9">
        <w:rPr>
          <w:b/>
          <w:bCs/>
        </w:rPr>
        <w:t xml:space="preserve">1957 to 1975 </w:t>
      </w:r>
      <w:r w:rsidR="00BD7BBB">
        <w:rPr>
          <w:b/>
          <w:bCs/>
        </w:rPr>
        <w:t xml:space="preserve">– </w:t>
      </w:r>
      <w:r w:rsidRPr="00C049E9">
        <w:rPr>
          <w:b/>
          <w:bCs/>
        </w:rPr>
        <w:t>J.</w:t>
      </w:r>
      <w:r w:rsidR="00BD7BBB">
        <w:rPr>
          <w:b/>
          <w:bCs/>
        </w:rPr>
        <w:t xml:space="preserve"> </w:t>
      </w:r>
      <w:proofErr w:type="spellStart"/>
      <w:r w:rsidRPr="00C049E9">
        <w:rPr>
          <w:b/>
          <w:bCs/>
        </w:rPr>
        <w:t>Neils</w:t>
      </w:r>
      <w:proofErr w:type="spellEnd"/>
      <w:r w:rsidRPr="00C049E9">
        <w:rPr>
          <w:b/>
          <w:bCs/>
        </w:rPr>
        <w:t xml:space="preserve"> Lumber Company/St Regis Paper Company at Libby, MT.  Forest Trainee/ Area Forester.  Learned all the things necessary to become a good forester.</w:t>
      </w:r>
    </w:p>
    <w:p w14:paraId="0EE9AA4A" w14:textId="77777777" w:rsidR="003B68A6" w:rsidRPr="00C049E9" w:rsidRDefault="003B68A6" w:rsidP="003B68A6">
      <w:pPr>
        <w:pStyle w:val="DataField11pt-Single"/>
        <w:rPr>
          <w:b/>
          <w:bCs/>
        </w:rPr>
      </w:pPr>
    </w:p>
    <w:p w14:paraId="35369DAB" w14:textId="0437B164" w:rsidR="003B68A6" w:rsidRPr="00C049E9" w:rsidRDefault="00BD7BBB" w:rsidP="003B68A6">
      <w:pPr>
        <w:pStyle w:val="DataField11pt-Single"/>
        <w:rPr>
          <w:b/>
          <w:bCs/>
        </w:rPr>
      </w:pPr>
      <w:r>
        <w:rPr>
          <w:b/>
          <w:bCs/>
        </w:rPr>
        <w:lastRenderedPageBreak/>
        <w:t xml:space="preserve">Summer of 1957 – </w:t>
      </w:r>
      <w:r w:rsidR="003B68A6" w:rsidRPr="00C049E9">
        <w:rPr>
          <w:b/>
          <w:bCs/>
        </w:rPr>
        <w:t>Northern Pacific Railway Company,   Northwest Montana forest inventory crew.</w:t>
      </w:r>
    </w:p>
    <w:p w14:paraId="0B4B7939" w14:textId="77777777" w:rsidR="003B68A6" w:rsidRPr="00C049E9" w:rsidRDefault="003B68A6" w:rsidP="003B68A6">
      <w:pPr>
        <w:pStyle w:val="DataField11pt-Single"/>
        <w:rPr>
          <w:b/>
          <w:bCs/>
        </w:rPr>
      </w:pPr>
    </w:p>
    <w:p w14:paraId="697639D9" w14:textId="77777777" w:rsidR="003B68A6" w:rsidRPr="00C049E9" w:rsidRDefault="003B68A6" w:rsidP="003B68A6">
      <w:pPr>
        <w:pStyle w:val="DataField11pt-Single"/>
        <w:rPr>
          <w:b/>
          <w:bCs/>
        </w:rPr>
      </w:pPr>
      <w:r w:rsidRPr="00C049E9">
        <w:rPr>
          <w:b/>
          <w:bCs/>
        </w:rPr>
        <w:t>Earlier summers were woods jobs in logging, forestry, fire control and Blister Rust Control.</w:t>
      </w:r>
    </w:p>
    <w:p w14:paraId="32577669" w14:textId="5E6878D9" w:rsidR="003B68A6" w:rsidRDefault="003B68A6" w:rsidP="00E75F74">
      <w:pPr>
        <w:rPr>
          <w:rFonts w:cstheme="minorHAnsi"/>
          <w:sz w:val="28"/>
          <w:szCs w:val="28"/>
        </w:rPr>
      </w:pPr>
    </w:p>
    <w:p w14:paraId="4123C910" w14:textId="77777777" w:rsidR="009B54AB" w:rsidRDefault="009B54AB" w:rsidP="009B54AB">
      <w:pPr>
        <w:pStyle w:val="DataField11pt-Single"/>
        <w:rPr>
          <w:rStyle w:val="Strong"/>
        </w:rPr>
      </w:pPr>
      <w:r>
        <w:rPr>
          <w:rStyle w:val="Strong"/>
        </w:rPr>
        <w:t>Drafted into U.S. Army in 1954 and served time with The Army Map Service, taught construction surveying at the Engineer School at Ft. Belvoir and spent a year in Bordeaux, France surveying an airfield reconstruction for NATO.  Seperated in 1956.</w:t>
      </w:r>
    </w:p>
    <w:p w14:paraId="14E543AE" w14:textId="77777777" w:rsidR="009B54AB" w:rsidRPr="001E40AB" w:rsidRDefault="009B54AB" w:rsidP="009B54AB">
      <w:pPr>
        <w:pStyle w:val="DataField11pt-Single"/>
        <w:rPr>
          <w:rStyle w:val="Strong"/>
        </w:rPr>
      </w:pPr>
    </w:p>
    <w:p w14:paraId="68F10FEB" w14:textId="77777777" w:rsidR="009B54AB" w:rsidRPr="00E75F74" w:rsidRDefault="009B54AB" w:rsidP="00E75F74">
      <w:pPr>
        <w:rPr>
          <w:rFonts w:cstheme="minorHAnsi"/>
          <w:sz w:val="28"/>
          <w:szCs w:val="28"/>
        </w:rPr>
      </w:pPr>
    </w:p>
    <w:p w14:paraId="4B1CAA1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C.</w:t>
      </w:r>
      <w:r w:rsidRPr="00E75F74">
        <w:rPr>
          <w:rFonts w:cstheme="minorHAnsi"/>
          <w:sz w:val="28"/>
          <w:szCs w:val="28"/>
        </w:rPr>
        <w:tab/>
        <w:t>SAF Experience, Awards/Honors (SAF leadership positions held, service on national committees, awards/honors received)</w:t>
      </w:r>
    </w:p>
    <w:p w14:paraId="4E1CEA62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 xml:space="preserve">Member since 1954. </w:t>
      </w:r>
    </w:p>
    <w:p w14:paraId="669586D9" w14:textId="77777777" w:rsidR="00E611C9" w:rsidRPr="00E611C9" w:rsidRDefault="00E611C9" w:rsidP="00E611C9">
      <w:pPr>
        <w:pStyle w:val="DataField11pt-Single"/>
        <w:rPr>
          <w:rStyle w:val="Strong"/>
        </w:rPr>
      </w:pPr>
    </w:p>
    <w:p w14:paraId="46589B7A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 xml:space="preserve">Libby Chapter (MT), Sec./Treas., Vice Chair and Chair 1960 to 1978. </w:t>
      </w:r>
    </w:p>
    <w:p w14:paraId="5051640C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Northern Rocky Mountain Section Chair 1979 and 1980.</w:t>
      </w:r>
    </w:p>
    <w:p w14:paraId="5D77FA32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Educational Policy Committee, 1983 and 1984.</w:t>
      </w:r>
    </w:p>
    <w:p w14:paraId="5EC64833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University accreditation team visits, 1983 and 1984.</w:t>
      </w:r>
    </w:p>
    <w:p w14:paraId="77CCA5EA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Montana Section Task Force on Water Quality/Best Management Practices, 1988</w:t>
      </w:r>
    </w:p>
    <w:p w14:paraId="0105F69A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Elected a Fellow of SAF in 1989.</w:t>
      </w:r>
    </w:p>
    <w:p w14:paraId="5CD21755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Holder of SAF Continuing Education Certificate since 1979.</w:t>
      </w:r>
    </w:p>
    <w:p w14:paraId="02D60A3A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</w:p>
    <w:p w14:paraId="6852F2B0" w14:textId="77777777" w:rsidR="00E611C9" w:rsidRPr="00E611C9" w:rsidRDefault="00E611C9" w:rsidP="00E611C9">
      <w:pPr>
        <w:pStyle w:val="DataField11pt-Single"/>
        <w:rPr>
          <w:rStyle w:val="Strong"/>
          <w:bCs w:val="0"/>
        </w:rPr>
      </w:pPr>
      <w:r w:rsidRPr="00E611C9">
        <w:rPr>
          <w:rStyle w:val="Strong"/>
        </w:rPr>
        <w:t>Awards Received:</w:t>
      </w:r>
    </w:p>
    <w:p w14:paraId="4F64FB4B" w14:textId="77777777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>Inland Empire tree Improvement Coop. for 20 years of outstanding leadership</w:t>
      </w:r>
      <w:r>
        <w:rPr>
          <w:rStyle w:val="Strong"/>
        </w:rPr>
        <w:t>,</w:t>
      </w:r>
      <w:r w:rsidRPr="00E611C9">
        <w:rPr>
          <w:rStyle w:val="Strong"/>
        </w:rPr>
        <w:t xml:space="preserve"> 1990</w:t>
      </w:r>
    </w:p>
    <w:p w14:paraId="633F647B" w14:textId="7C39E47F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 xml:space="preserve">Western Forestry </w:t>
      </w:r>
      <w:r w:rsidR="00567CB2">
        <w:rPr>
          <w:rStyle w:val="Strong"/>
        </w:rPr>
        <w:t xml:space="preserve">and Conservation Association </w:t>
      </w:r>
      <w:r w:rsidRPr="00E611C9">
        <w:rPr>
          <w:rStyle w:val="Strong"/>
        </w:rPr>
        <w:t>award for Current Achievement, 1992</w:t>
      </w:r>
    </w:p>
    <w:p w14:paraId="4D46AE41" w14:textId="1F6E1EF9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  <w:i/>
        </w:rPr>
        <w:t>LARIX INTERNATIONAL</w:t>
      </w:r>
      <w:r w:rsidRPr="00E611C9">
        <w:rPr>
          <w:rStyle w:val="Strong"/>
        </w:rPr>
        <w:t xml:space="preserve"> award for “furthering successful manag</w:t>
      </w:r>
      <w:r>
        <w:rPr>
          <w:rStyle w:val="Strong"/>
        </w:rPr>
        <w:t xml:space="preserve">ement of Western larch forests”, </w:t>
      </w:r>
      <w:r w:rsidRPr="00E611C9">
        <w:rPr>
          <w:rStyle w:val="Strong"/>
        </w:rPr>
        <w:t>1992</w:t>
      </w:r>
    </w:p>
    <w:p w14:paraId="23F87F68" w14:textId="0FABF29B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 xml:space="preserve">Western Forestry </w:t>
      </w:r>
      <w:r w:rsidR="00567CB2">
        <w:rPr>
          <w:rStyle w:val="Strong"/>
        </w:rPr>
        <w:t xml:space="preserve">and Conservation Association </w:t>
      </w:r>
      <w:r w:rsidRPr="00E611C9">
        <w:rPr>
          <w:rStyle w:val="Strong"/>
        </w:rPr>
        <w:t>award for Life Time Achievements, 1995</w:t>
      </w:r>
    </w:p>
    <w:p w14:paraId="5C7E3BD6" w14:textId="77777777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>University of Idaho, College of Forest, Wildlife and Range-Alumni Achievement Award, 1999</w:t>
      </w:r>
    </w:p>
    <w:p w14:paraId="0B07E782" w14:textId="77777777" w:rsid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>Montana TREE FARMER of the year 2005</w:t>
      </w:r>
    </w:p>
    <w:p w14:paraId="42D908DF" w14:textId="45C7F7B8" w:rsidR="00E611C9" w:rsidRPr="00E611C9" w:rsidRDefault="00E611C9" w:rsidP="00E611C9">
      <w:pPr>
        <w:pStyle w:val="DataField11pt-Single"/>
        <w:numPr>
          <w:ilvl w:val="0"/>
          <w:numId w:val="2"/>
        </w:numPr>
        <w:rPr>
          <w:rStyle w:val="Strong"/>
          <w:bCs w:val="0"/>
        </w:rPr>
      </w:pPr>
      <w:r w:rsidRPr="00E611C9">
        <w:rPr>
          <w:rStyle w:val="Strong"/>
        </w:rPr>
        <w:t>Forest Tree Gene Archive plantation site named after me by the Inland Empire Tree Improvement Cooperative on University of Idaho’s</w:t>
      </w:r>
      <w:r>
        <w:rPr>
          <w:rStyle w:val="Strong"/>
        </w:rPr>
        <w:t xml:space="preserve"> school forest, </w:t>
      </w:r>
      <w:r w:rsidRPr="00E611C9">
        <w:rPr>
          <w:rStyle w:val="Strong"/>
        </w:rPr>
        <w:t>2009</w:t>
      </w:r>
    </w:p>
    <w:p w14:paraId="0F4E8FD4" w14:textId="2C8DBE02" w:rsidR="00E611C9" w:rsidRPr="00E611C9" w:rsidRDefault="00E611C9" w:rsidP="00E611C9">
      <w:pPr>
        <w:pStyle w:val="DataField11pt-Single"/>
        <w:numPr>
          <w:ilvl w:val="0"/>
          <w:numId w:val="2"/>
        </w:numPr>
        <w:rPr>
          <w:b/>
        </w:rPr>
      </w:pPr>
      <w:r w:rsidRPr="00E611C9">
        <w:rPr>
          <w:rStyle w:val="Strong"/>
        </w:rPr>
        <w:t>Inducted into State of Montana’s Division of Forestry Pioneer Forester program for individuals who contributed to furthering the f</w:t>
      </w:r>
      <w:r>
        <w:rPr>
          <w:rStyle w:val="Strong"/>
        </w:rPr>
        <w:t>orestry effort in Montana, 2011</w:t>
      </w:r>
      <w:r w:rsidRPr="00E611C9">
        <w:rPr>
          <w:bCs/>
          <w:spacing w:val="-3"/>
          <w:sz w:val="24"/>
        </w:rPr>
        <w:t xml:space="preserve"> </w:t>
      </w:r>
      <w:r w:rsidRPr="00E611C9">
        <w:rPr>
          <w:b/>
          <w:spacing w:val="-3"/>
          <w:szCs w:val="22"/>
        </w:rPr>
        <w:t>Listed as one of the 100 top achievers in the 100 year celebration of t</w:t>
      </w:r>
      <w:r w:rsidRPr="00E611C9">
        <w:rPr>
          <w:b/>
          <w:spacing w:val="-3"/>
        </w:rPr>
        <w:t xml:space="preserve">he College of Natural </w:t>
      </w:r>
      <w:r w:rsidRPr="00E611C9">
        <w:rPr>
          <w:b/>
          <w:spacing w:val="-3"/>
          <w:szCs w:val="22"/>
        </w:rPr>
        <w:t>Resources of</w:t>
      </w:r>
      <w:r>
        <w:rPr>
          <w:b/>
          <w:spacing w:val="-3"/>
          <w:szCs w:val="22"/>
        </w:rPr>
        <w:t xml:space="preserve"> the University of Idaho (2018)</w:t>
      </w:r>
    </w:p>
    <w:p w14:paraId="622930AD" w14:textId="52C12F63" w:rsidR="00E611C9" w:rsidRPr="00E611C9" w:rsidRDefault="00E611C9" w:rsidP="00E611C9">
      <w:pPr>
        <w:pStyle w:val="DataField11pt-Single"/>
        <w:numPr>
          <w:ilvl w:val="0"/>
          <w:numId w:val="2"/>
        </w:numPr>
        <w:rPr>
          <w:b/>
        </w:rPr>
      </w:pPr>
      <w:r w:rsidRPr="00E611C9">
        <w:rPr>
          <w:rStyle w:val="Strong"/>
        </w:rPr>
        <w:t>Inducted into State of Montana’s Division of Forestry Pioneer Forester program for individuals who contributed to furthering the f</w:t>
      </w:r>
      <w:r>
        <w:rPr>
          <w:rStyle w:val="Strong"/>
        </w:rPr>
        <w:t>orestry effort in Montana, 2011</w:t>
      </w:r>
    </w:p>
    <w:p w14:paraId="69832C3F" w14:textId="3E6C3E47" w:rsidR="00E611C9" w:rsidRPr="00E611C9" w:rsidRDefault="00E611C9" w:rsidP="00E611C9">
      <w:pPr>
        <w:pStyle w:val="DataField11pt-Single"/>
        <w:numPr>
          <w:ilvl w:val="0"/>
          <w:numId w:val="2"/>
        </w:numPr>
        <w:rPr>
          <w:b/>
        </w:rPr>
      </w:pPr>
      <w:r w:rsidRPr="00E611C9">
        <w:rPr>
          <w:b/>
          <w:spacing w:val="-3"/>
          <w:szCs w:val="22"/>
        </w:rPr>
        <w:t>Listed as one of the 100 top achievers in the 100 year celebr</w:t>
      </w:r>
      <w:r w:rsidRPr="00E611C9">
        <w:rPr>
          <w:b/>
          <w:spacing w:val="-3"/>
        </w:rPr>
        <w:t xml:space="preserve">ation of the College of Natural </w:t>
      </w:r>
      <w:r w:rsidRPr="00E611C9">
        <w:rPr>
          <w:b/>
          <w:spacing w:val="-3"/>
          <w:szCs w:val="22"/>
        </w:rPr>
        <w:t>Resources of</w:t>
      </w:r>
      <w:r>
        <w:rPr>
          <w:b/>
          <w:spacing w:val="-3"/>
          <w:szCs w:val="22"/>
        </w:rPr>
        <w:t xml:space="preserve"> the University of Idaho (2018)</w:t>
      </w:r>
    </w:p>
    <w:p w14:paraId="54BF16D6" w14:textId="77777777" w:rsidR="00E611C9" w:rsidRDefault="00E611C9" w:rsidP="00E611C9">
      <w:pPr>
        <w:pStyle w:val="DataField11pt-Single"/>
        <w:ind w:left="720"/>
        <w:rPr>
          <w:b/>
          <w:spacing w:val="-3"/>
          <w:szCs w:val="22"/>
        </w:rPr>
      </w:pPr>
    </w:p>
    <w:p w14:paraId="4EC8E860" w14:textId="77777777" w:rsidR="00E611C9" w:rsidRPr="00E611C9" w:rsidRDefault="00E611C9" w:rsidP="002338F3">
      <w:pPr>
        <w:pStyle w:val="DataField11pt-Single"/>
        <w:rPr>
          <w:b/>
        </w:rPr>
      </w:pPr>
    </w:p>
    <w:p w14:paraId="617493A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D.</w:t>
      </w:r>
      <w:r w:rsidRPr="00E75F74">
        <w:rPr>
          <w:rFonts w:cstheme="minorHAnsi"/>
          <w:sz w:val="28"/>
          <w:szCs w:val="28"/>
        </w:rPr>
        <w:tab/>
        <w:t>What are your thoughts on SAF?  (What has your membership in SAF meant to you?  Is there a particular achievement or experience that stands out as a strong memory.)</w:t>
      </w:r>
    </w:p>
    <w:p w14:paraId="0C75594E" w14:textId="17429AF9" w:rsidR="000B12EA" w:rsidRPr="007069C8" w:rsidRDefault="000B12EA" w:rsidP="000B12EA">
      <w:pPr>
        <w:pStyle w:val="DataField11pt-Single"/>
        <w:rPr>
          <w:rStyle w:val="Strong"/>
          <w:szCs w:val="22"/>
        </w:rPr>
      </w:pPr>
      <w:r w:rsidRPr="007069C8">
        <w:rPr>
          <w:rFonts w:eastAsia="Calibri"/>
          <w:b/>
          <w:bCs/>
          <w:szCs w:val="22"/>
        </w:rPr>
        <w:t>As Forestry manager for St Regis Paper Co. at Libby from 1975 to 1985 my entire staff were SAF members and participated in the Continuing Forest Education program which I provided them with the w</w:t>
      </w:r>
      <w:r>
        <w:rPr>
          <w:rFonts w:eastAsia="Calibri"/>
          <w:b/>
          <w:bCs/>
          <w:szCs w:val="22"/>
        </w:rPr>
        <w:t>h</w:t>
      </w:r>
      <w:r w:rsidRPr="007069C8">
        <w:rPr>
          <w:rFonts w:eastAsia="Calibri"/>
          <w:b/>
          <w:bCs/>
          <w:szCs w:val="22"/>
        </w:rPr>
        <w:t>e</w:t>
      </w:r>
      <w:r>
        <w:rPr>
          <w:rFonts w:eastAsia="Calibri"/>
          <w:b/>
          <w:bCs/>
          <w:szCs w:val="22"/>
        </w:rPr>
        <w:t xml:space="preserve">re-with-all for them to do so. </w:t>
      </w:r>
      <w:r w:rsidRPr="007069C8">
        <w:rPr>
          <w:rFonts w:eastAsia="Calibri"/>
          <w:b/>
          <w:bCs/>
          <w:szCs w:val="22"/>
        </w:rPr>
        <w:t>They all became successful in their own careers later years.</w:t>
      </w:r>
      <w:r>
        <w:rPr>
          <w:rFonts w:eastAsia="Calibri"/>
          <w:b/>
          <w:bCs/>
          <w:szCs w:val="22"/>
        </w:rPr>
        <w:t xml:space="preserve"> SAF opened many doors of opportunity for me, worldwide.</w:t>
      </w:r>
    </w:p>
    <w:p w14:paraId="4812235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7AE37BFA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E.</w:t>
      </w:r>
      <w:r w:rsidRPr="00E75F74">
        <w:rPr>
          <w:rFonts w:cstheme="minorHAnsi"/>
          <w:sz w:val="28"/>
          <w:szCs w:val="28"/>
        </w:rPr>
        <w:tab/>
        <w:t>Contributions to Forest Science, Technology, Management (e.g., publications, presentations, other contributions to advancing the SAF mission (to advance sustainable management of forest resources through science, education, and technology; to enhance the competency of its members; to establish professional excellence; and to use our knowledge, skills, and conservation ethic to ensure the continued health, integrity, and use of forests to benefit society in perpetuity)</w:t>
      </w:r>
    </w:p>
    <w:p w14:paraId="14C97CA7" w14:textId="77777777" w:rsidR="00AE0D87" w:rsidRPr="00C049E9" w:rsidRDefault="00AE0D87" w:rsidP="00AE0D87">
      <w:pPr>
        <w:pStyle w:val="DataField11pt-Single"/>
        <w:rPr>
          <w:b/>
          <w:bCs/>
        </w:rPr>
      </w:pPr>
      <w:r w:rsidRPr="00C049E9">
        <w:rPr>
          <w:b/>
          <w:bCs/>
        </w:rPr>
        <w:t>Co-authored SAF publication (Schubert, Wellner, Hudson and Barrett), 1981 Interior Ponderosa Pine section of “Choices in Silviculture for American Forests”.</w:t>
      </w:r>
    </w:p>
    <w:p w14:paraId="10BFC074" w14:textId="77777777" w:rsidR="00AE0D87" w:rsidRPr="00C049E9" w:rsidRDefault="00AE0D87" w:rsidP="00AE0D87">
      <w:pPr>
        <w:pStyle w:val="DataField11pt-Single"/>
        <w:rPr>
          <w:b/>
          <w:bCs/>
        </w:rPr>
      </w:pPr>
      <w:r w:rsidRPr="00C049E9">
        <w:rPr>
          <w:b/>
          <w:bCs/>
        </w:rPr>
        <w:t>Organizer and Chairman of the Inland Empire Tree Improvement Coop, 1968 to 1989.</w:t>
      </w:r>
    </w:p>
    <w:p w14:paraId="2746D4F2" w14:textId="77777777" w:rsidR="00AE0D87" w:rsidRPr="00C049E9" w:rsidRDefault="00AE0D87" w:rsidP="00AE0D87">
      <w:pPr>
        <w:pStyle w:val="DataField11pt-Single"/>
        <w:rPr>
          <w:b/>
          <w:bCs/>
        </w:rPr>
      </w:pPr>
      <w:r w:rsidRPr="00C049E9">
        <w:rPr>
          <w:b/>
          <w:bCs/>
        </w:rPr>
        <w:t>Trustee of Western Forestry and Conservation Association 1975 to 1985 and it’s President in 1985.</w:t>
      </w:r>
    </w:p>
    <w:p w14:paraId="45DC8872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08A60E4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F.</w:t>
      </w:r>
      <w:r w:rsidRPr="00E75F74">
        <w:rPr>
          <w:rFonts w:cstheme="minorHAnsi"/>
          <w:sz w:val="28"/>
          <w:szCs w:val="28"/>
        </w:rPr>
        <w:tab/>
        <w:t>Additional Information (other personal information you can share that helps SWSAF members understand who you are)</w:t>
      </w:r>
    </w:p>
    <w:p w14:paraId="779B5E14" w14:textId="77777777" w:rsidR="00E75F74" w:rsidRPr="00567CB2" w:rsidRDefault="00E75F74" w:rsidP="00E75F74">
      <w:pPr>
        <w:rPr>
          <w:rFonts w:cstheme="minorHAnsi"/>
          <w:sz w:val="28"/>
          <w:szCs w:val="28"/>
        </w:rPr>
      </w:pPr>
    </w:p>
    <w:p w14:paraId="1A4D68FA" w14:textId="77777777" w:rsidR="00567CB2" w:rsidRPr="00567CB2" w:rsidRDefault="00567CB2" w:rsidP="00567CB2">
      <w:pPr>
        <w:rPr>
          <w:rStyle w:val="Strong"/>
          <w:bCs w:val="0"/>
          <w:sz w:val="28"/>
          <w:szCs w:val="28"/>
        </w:rPr>
      </w:pPr>
      <w:r w:rsidRPr="00567CB2">
        <w:rPr>
          <w:rStyle w:val="Strong"/>
          <w:sz w:val="28"/>
          <w:szCs w:val="28"/>
        </w:rPr>
        <w:t xml:space="preserve">In 1997 I established the </w:t>
      </w:r>
      <w:r w:rsidRPr="00567CB2">
        <w:rPr>
          <w:rStyle w:val="Strong"/>
          <w:i/>
          <w:iCs/>
          <w:sz w:val="28"/>
          <w:szCs w:val="28"/>
        </w:rPr>
        <w:t>Russell H. Hudson Endowment for Excellence at the</w:t>
      </w:r>
      <w:r w:rsidRPr="00567CB2">
        <w:rPr>
          <w:rStyle w:val="Strong"/>
          <w:sz w:val="28"/>
          <w:szCs w:val="28"/>
        </w:rPr>
        <w:t xml:space="preserve"> University of Idaho, College of Natural Resources</w:t>
      </w:r>
      <w:r w:rsidRPr="00567CB2">
        <w:rPr>
          <w:rStyle w:val="Strong"/>
          <w:i/>
          <w:iCs/>
          <w:sz w:val="28"/>
          <w:szCs w:val="28"/>
        </w:rPr>
        <w:t>.</w:t>
      </w:r>
      <w:r w:rsidRPr="00567CB2">
        <w:rPr>
          <w:rStyle w:val="Strong"/>
          <w:sz w:val="28"/>
          <w:szCs w:val="28"/>
        </w:rPr>
        <w:t xml:space="preserve">  Awards are made to students active in Tree Improvement and/or Forest Management studies and show need for funding their effort.</w:t>
      </w:r>
    </w:p>
    <w:p w14:paraId="1E7518CF" w14:textId="77777777" w:rsidR="00E75F74" w:rsidRPr="00567CB2" w:rsidRDefault="00E75F74" w:rsidP="00E75F74">
      <w:pPr>
        <w:rPr>
          <w:rFonts w:cstheme="minorHAnsi"/>
          <w:sz w:val="28"/>
          <w:szCs w:val="28"/>
        </w:rPr>
      </w:pPr>
    </w:p>
    <w:p w14:paraId="0D457446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I authorize the Southwest Society of American Foresters to use the information in my biographical sketch for official SAF purposes.</w:t>
      </w:r>
    </w:p>
    <w:p w14:paraId="3C8A6850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4D09876" w14:textId="4CFE05DC" w:rsidR="00E75F74" w:rsidRDefault="00E75F74" w:rsidP="00E75F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Signature:</w:t>
      </w:r>
      <w:r w:rsidR="00AE0D87">
        <w:rPr>
          <w:rFonts w:cstheme="minorHAnsi"/>
          <w:sz w:val="28"/>
          <w:szCs w:val="28"/>
        </w:rPr>
        <w:t xml:space="preserve"> </w:t>
      </w:r>
      <w:r w:rsidR="00AE0D87" w:rsidRPr="00E93B7D">
        <w:rPr>
          <w:rStyle w:val="Strong"/>
          <w:rFonts w:ascii="Lucida Handwriting" w:hAnsi="Lucida Handwriting"/>
          <w:sz w:val="32"/>
          <w:szCs w:val="32"/>
        </w:rPr>
        <w:t>Russell Hudson</w:t>
      </w:r>
      <w:r w:rsidR="00AE0D87" w:rsidRPr="00DE38FA">
        <w:rPr>
          <w:rStyle w:val="Strong"/>
        </w:rPr>
        <w:t>_</w:t>
      </w:r>
    </w:p>
    <w:p w14:paraId="4DF21EF0" w14:textId="029B6620" w:rsidR="00E75F74" w:rsidRPr="00E75F74" w:rsidRDefault="00E75F74" w:rsidP="00E75F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  <w:r w:rsidR="00AE0D87">
        <w:rPr>
          <w:rFonts w:cstheme="minorHAnsi"/>
          <w:sz w:val="28"/>
          <w:szCs w:val="28"/>
        </w:rPr>
        <w:t xml:space="preserve"> </w:t>
      </w:r>
      <w:r w:rsidR="00AE0D87" w:rsidRPr="00AE0D87">
        <w:rPr>
          <w:rFonts w:cstheme="minorHAnsi"/>
          <w:b/>
          <w:sz w:val="28"/>
          <w:szCs w:val="28"/>
        </w:rPr>
        <w:t>Feb. 1, 2021</w:t>
      </w:r>
    </w:p>
    <w:p w14:paraId="3B26DCC0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CEF806C" w14:textId="4125A299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SUBMITTAL OF YOUR BIO-SKETCH:  Please submit your completed bio-sketch with a photo of yourself (JPEG) to Andy</w:t>
      </w:r>
      <w:r w:rsidR="004F579F">
        <w:rPr>
          <w:rFonts w:cstheme="minorHAnsi"/>
          <w:sz w:val="28"/>
          <w:szCs w:val="28"/>
        </w:rPr>
        <w:t xml:space="preserve"> Mason, </w:t>
      </w:r>
      <w:hyperlink r:id="rId6" w:history="1">
        <w:r w:rsidR="004F579F" w:rsidRPr="00BC380B">
          <w:rPr>
            <w:rStyle w:val="Hyperlink"/>
            <w:rFonts w:cstheme="minorHAnsi"/>
            <w:sz w:val="28"/>
            <w:szCs w:val="28"/>
          </w:rPr>
          <w:t>acmason1954@gmail.com</w:t>
        </w:r>
      </w:hyperlink>
      <w:r w:rsidR="004F579F">
        <w:rPr>
          <w:rFonts w:cstheme="minorHAnsi"/>
          <w:sz w:val="28"/>
          <w:szCs w:val="28"/>
        </w:rPr>
        <w:t xml:space="preserve">. You may also submit a hard copy via regular mail to: Andy Mason, P.O. Box 1471, Carefree, AZ 85377. </w:t>
      </w:r>
      <w:r w:rsidRPr="00E75F74">
        <w:rPr>
          <w:rFonts w:cstheme="minorHAnsi"/>
          <w:sz w:val="28"/>
          <w:szCs w:val="28"/>
        </w:rPr>
        <w:t>Your bio-sketch will be web accessible only to current SWSAF members. Contact Andy for questions by email or phone (571-214-5536).</w:t>
      </w:r>
    </w:p>
    <w:p w14:paraId="6B1EA4CB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33B8CBE0" w14:textId="11A4FFBA" w:rsidR="000C6EBD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 xml:space="preserve">Note: Upon a member’s passing, bio-sketches with their photo and other obituary materials will be e-mailed by the local SAF unit to: Steve Wilent, Editor, The Forestry Source, at wilents@safnet.org.  Printed materials can be sent by ‘hard’ mail to:  In Memoriam, </w:t>
      </w:r>
      <w:r w:rsidRPr="004F579F">
        <w:rPr>
          <w:rFonts w:cstheme="minorHAnsi"/>
          <w:i/>
          <w:sz w:val="28"/>
          <w:szCs w:val="28"/>
        </w:rPr>
        <w:t>The Forestry Source</w:t>
      </w:r>
      <w:r w:rsidRPr="00E75F74">
        <w:rPr>
          <w:rFonts w:cstheme="minorHAnsi"/>
          <w:sz w:val="28"/>
          <w:szCs w:val="28"/>
        </w:rPr>
        <w:t>, Society of American Foresters, 2121 K Street NW, Suite 315, Washington, DC 20037.</w:t>
      </w:r>
    </w:p>
    <w:sectPr w:rsidR="000C6EBD" w:rsidRPr="00E7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2E1"/>
    <w:multiLevelType w:val="hybridMultilevel"/>
    <w:tmpl w:val="D2DE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0AB"/>
    <w:multiLevelType w:val="hybridMultilevel"/>
    <w:tmpl w:val="DBB6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4"/>
    <w:rsid w:val="000B12EA"/>
    <w:rsid w:val="00123CA1"/>
    <w:rsid w:val="001E0F6A"/>
    <w:rsid w:val="002338F3"/>
    <w:rsid w:val="003B68A6"/>
    <w:rsid w:val="003C6CAC"/>
    <w:rsid w:val="004F579F"/>
    <w:rsid w:val="00551708"/>
    <w:rsid w:val="00567CB2"/>
    <w:rsid w:val="005C531B"/>
    <w:rsid w:val="00667926"/>
    <w:rsid w:val="007E3A8B"/>
    <w:rsid w:val="009B54AB"/>
    <w:rsid w:val="00AD266E"/>
    <w:rsid w:val="00AE0D87"/>
    <w:rsid w:val="00BD7BBB"/>
    <w:rsid w:val="00E32ACD"/>
    <w:rsid w:val="00E611C9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271E"/>
  <w15:chartTrackingRefBased/>
  <w15:docId w15:val="{8EB17B0F-F92E-4BD1-A48D-910DFCA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74"/>
    <w:pPr>
      <w:ind w:left="720"/>
      <w:contextualSpacing/>
    </w:pPr>
  </w:style>
  <w:style w:type="table" w:styleId="TableGrid">
    <w:name w:val="Table Grid"/>
    <w:basedOn w:val="TableNormal"/>
    <w:uiPriority w:val="39"/>
    <w:rsid w:val="00E7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79F"/>
    <w:rPr>
      <w:color w:val="0563C1" w:themeColor="hyperlink"/>
      <w:u w:val="single"/>
    </w:rPr>
  </w:style>
  <w:style w:type="paragraph" w:customStyle="1" w:styleId="FormFieldCaption1">
    <w:name w:val="Form Field Caption1"/>
    <w:basedOn w:val="Normal"/>
    <w:qFormat/>
    <w:rsid w:val="00667926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667926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3B68A6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3B68A6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3B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ason1954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Babb</dc:creator>
  <cp:keywords/>
  <dc:description/>
  <cp:lastModifiedBy>Andy Mason</cp:lastModifiedBy>
  <cp:revision>2</cp:revision>
  <dcterms:created xsi:type="dcterms:W3CDTF">2021-02-16T20:06:00Z</dcterms:created>
  <dcterms:modified xsi:type="dcterms:W3CDTF">2021-02-16T20:06:00Z</dcterms:modified>
</cp:coreProperties>
</file>